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309F9" w14:textId="77777777" w:rsidR="00404810" w:rsidRDefault="00000000">
      <w:pPr>
        <w:spacing w:after="120" w:line="336" w:lineRule="auto"/>
        <w:jc w:val="center"/>
        <w:rPr>
          <w:lang w:eastAsia="ko-KR"/>
        </w:rPr>
      </w:pPr>
      <w:r>
        <w:rPr>
          <w:rFonts w:ascii="맑은 고딕" w:eastAsia="맑은 고딕" w:hAnsi="맑은 고딕"/>
          <w:b/>
          <w:sz w:val="36"/>
          <w:lang w:eastAsia="ko-KR"/>
        </w:rPr>
        <w:t>비밀유지 의무 확인서</w:t>
      </w:r>
    </w:p>
    <w:p w14:paraId="09A2772B" w14:textId="77777777" w:rsidR="00404810" w:rsidRDefault="00000000">
      <w:pPr>
        <w:pBdr>
          <w:bottom w:val="single" w:sz="12" w:space="6" w:color="2E75B6"/>
        </w:pBdr>
        <w:spacing w:after="360" w:line="336" w:lineRule="auto"/>
        <w:jc w:val="center"/>
        <w:rPr>
          <w:lang w:eastAsia="ko-KR"/>
        </w:rPr>
      </w:pPr>
      <w:r>
        <w:rPr>
          <w:rFonts w:ascii="맑은 고딕" w:eastAsia="맑은 고딕" w:hAnsi="맑은 고딕"/>
          <w:color w:val="595959"/>
          <w:lang w:eastAsia="ko-KR"/>
        </w:rPr>
        <w:t>(직장 내 괴롭힘 조사 관련)</w:t>
      </w:r>
    </w:p>
    <w:p w14:paraId="38C25AB4" w14:textId="77777777" w:rsidR="00404810" w:rsidRPr="003D1C00" w:rsidRDefault="00000000" w:rsidP="003D1C00">
      <w:pPr>
        <w:spacing w:line="336" w:lineRule="auto"/>
        <w:jc w:val="both"/>
        <w:rPr>
          <w:rFonts w:ascii="한컴 고딕" w:eastAsia="한컴 고딕" w:hAnsi="한컴 고딕"/>
          <w:lang w:eastAsia="ko-KR"/>
        </w:rPr>
      </w:pPr>
      <w:r w:rsidRPr="003D1C00">
        <w:rPr>
          <w:rFonts w:ascii="한컴 고딕" w:eastAsia="한컴 고딕" w:hAnsi="한컴 고딕"/>
          <w:lang w:eastAsia="ko-KR"/>
        </w:rPr>
        <w:t xml:space="preserve">본인은 「근로기준법」 제76조의3 제7항 및 회사의 </w:t>
      </w:r>
      <w:proofErr w:type="spellStart"/>
      <w:r w:rsidRPr="003D1C00">
        <w:rPr>
          <w:rFonts w:ascii="한컴 고딕" w:eastAsia="한컴 고딕" w:hAnsi="한컴 고딕"/>
          <w:lang w:eastAsia="ko-KR"/>
        </w:rPr>
        <w:t>취업규칙ㆍ관련</w:t>
      </w:r>
      <w:proofErr w:type="spellEnd"/>
      <w:r w:rsidRPr="003D1C00">
        <w:rPr>
          <w:rFonts w:ascii="한컴 고딕" w:eastAsia="한컴 고딕" w:hAnsi="한컴 고딕"/>
          <w:lang w:eastAsia="ko-KR"/>
        </w:rPr>
        <w:t xml:space="preserve"> 사규에 따라, 직장 내 괴롭힘 신고 접수 및 조사 과정에서 직간접적으로 알게 된 일체의 정보에 대하여 비밀을 유지할 의무가 있음을 확인하며, 아래 사항을 준수할 것을 서약합니다.</w:t>
      </w:r>
    </w:p>
    <w:p w14:paraId="131E7A12" w14:textId="77777777" w:rsidR="00404810" w:rsidRPr="003D1C00" w:rsidRDefault="00000000">
      <w:pPr>
        <w:spacing w:before="240" w:after="100" w:line="336" w:lineRule="auto"/>
        <w:rPr>
          <w:rFonts w:ascii="한컴 고딕" w:eastAsia="한컴 고딕" w:hAnsi="한컴 고딕"/>
          <w:lang w:eastAsia="ko-KR"/>
        </w:rPr>
      </w:pPr>
      <w:r w:rsidRPr="003D1C00">
        <w:rPr>
          <w:rFonts w:ascii="한컴 고딕" w:eastAsia="한컴 고딕" w:hAnsi="한컴 고딕"/>
          <w:b/>
          <w:color w:val="1F3864"/>
          <w:sz w:val="23"/>
          <w:lang w:eastAsia="ko-KR"/>
        </w:rPr>
        <w:t>1. 비밀유지 대상</w:t>
      </w:r>
    </w:p>
    <w:p w14:paraId="133DAD61" w14:textId="77777777" w:rsidR="00404810" w:rsidRPr="003D1C00" w:rsidRDefault="00000000">
      <w:pPr>
        <w:spacing w:after="80" w:line="336" w:lineRule="auto"/>
        <w:rPr>
          <w:rFonts w:ascii="한컴 고딕" w:eastAsia="한컴 고딕" w:hAnsi="한컴 고딕"/>
          <w:lang w:eastAsia="ko-KR"/>
        </w:rPr>
      </w:pPr>
      <w:r w:rsidRPr="003D1C00">
        <w:rPr>
          <w:rFonts w:ascii="한컴 고딕" w:eastAsia="한컴 고딕" w:hAnsi="한컴 고딕"/>
          <w:lang w:eastAsia="ko-KR"/>
        </w:rPr>
        <w:t>비밀유지 대상은 조사 과정에서 알게 된 다음의 정보를 포함한 일체의 정보를 말합니다.</w:t>
      </w:r>
    </w:p>
    <w:p w14:paraId="4031157D" w14:textId="77777777" w:rsidR="00404810" w:rsidRPr="003D1C00" w:rsidRDefault="00000000">
      <w:pPr>
        <w:spacing w:after="60" w:line="336" w:lineRule="auto"/>
        <w:ind w:left="600" w:hanging="280"/>
        <w:rPr>
          <w:rFonts w:ascii="한컴 고딕" w:eastAsia="한컴 고딕" w:hAnsi="한컴 고딕"/>
          <w:lang w:eastAsia="ko-KR"/>
        </w:rPr>
      </w:pPr>
      <w:r w:rsidRPr="003D1C00">
        <w:rPr>
          <w:rFonts w:ascii="Times New Roman" w:eastAsia="한컴 고딕" w:hAnsi="Times New Roman" w:cs="Times New Roman"/>
          <w:sz w:val="21"/>
          <w:lang w:eastAsia="ko-KR"/>
        </w:rPr>
        <w:t>–</w:t>
      </w:r>
      <w:r w:rsidRPr="003D1C00">
        <w:rPr>
          <w:rFonts w:ascii="한컴 고딕" w:eastAsia="한컴 고딕" w:hAnsi="한컴 고딕"/>
          <w:sz w:val="21"/>
          <w:lang w:eastAsia="ko-KR"/>
        </w:rPr>
        <w:t xml:space="preserve">  </w:t>
      </w:r>
      <w:proofErr w:type="spellStart"/>
      <w:r w:rsidRPr="003D1C00">
        <w:rPr>
          <w:rFonts w:ascii="한컴 고딕" w:eastAsia="한컴 고딕" w:hAnsi="한컴 고딕"/>
          <w:sz w:val="21"/>
          <w:lang w:eastAsia="ko-KR"/>
        </w:rPr>
        <w:t>신고자ㆍ피해자</w:t>
      </w:r>
      <w:proofErr w:type="spellEnd"/>
      <w:r w:rsidRPr="003D1C00">
        <w:rPr>
          <w:rFonts w:ascii="한컴 고딕" w:eastAsia="한컴 고딕" w:hAnsi="한컴 고딕"/>
          <w:sz w:val="21"/>
          <w:lang w:eastAsia="ko-KR"/>
        </w:rPr>
        <w:t>(피해를 주장하는 사람 포함)</w:t>
      </w:r>
      <w:proofErr w:type="spellStart"/>
      <w:r w:rsidRPr="003D1C00">
        <w:rPr>
          <w:rFonts w:ascii="한컴 고딕" w:eastAsia="한컴 고딕" w:hAnsi="한컴 고딕"/>
          <w:sz w:val="21"/>
          <w:lang w:eastAsia="ko-KR"/>
        </w:rPr>
        <w:t>ㆍ행위자ㆍ참고인의</w:t>
      </w:r>
      <w:proofErr w:type="spellEnd"/>
      <w:r w:rsidRPr="003D1C00">
        <w:rPr>
          <w:rFonts w:ascii="한컴 고딕" w:eastAsia="한컴 고딕" w:hAnsi="한컴 고딕"/>
          <w:sz w:val="21"/>
          <w:lang w:eastAsia="ko-KR"/>
        </w:rPr>
        <w:t xml:space="preserve"> 인적사항 및 신원</w:t>
      </w:r>
    </w:p>
    <w:p w14:paraId="36123F8B" w14:textId="77777777" w:rsidR="00404810" w:rsidRPr="003D1C00" w:rsidRDefault="00000000">
      <w:pPr>
        <w:spacing w:after="60" w:line="336" w:lineRule="auto"/>
        <w:ind w:left="600" w:hanging="280"/>
        <w:rPr>
          <w:rFonts w:ascii="한컴 고딕" w:eastAsia="한컴 고딕" w:hAnsi="한컴 고딕"/>
          <w:lang w:eastAsia="ko-KR"/>
        </w:rPr>
      </w:pPr>
      <w:r w:rsidRPr="003D1C00">
        <w:rPr>
          <w:rFonts w:ascii="Times New Roman" w:eastAsia="한컴 고딕" w:hAnsi="Times New Roman" w:cs="Times New Roman"/>
          <w:sz w:val="21"/>
          <w:lang w:eastAsia="ko-KR"/>
        </w:rPr>
        <w:t>–</w:t>
      </w:r>
      <w:r w:rsidRPr="003D1C00">
        <w:rPr>
          <w:rFonts w:ascii="한컴 고딕" w:eastAsia="한컴 고딕" w:hAnsi="한컴 고딕"/>
          <w:sz w:val="21"/>
          <w:lang w:eastAsia="ko-KR"/>
        </w:rPr>
        <w:t xml:space="preserve">  신고 내용, 진술 내용, 조사 </w:t>
      </w:r>
      <w:proofErr w:type="spellStart"/>
      <w:r w:rsidRPr="003D1C00">
        <w:rPr>
          <w:rFonts w:ascii="한컴 고딕" w:eastAsia="한컴 고딕" w:hAnsi="한컴 고딕"/>
          <w:sz w:val="21"/>
          <w:lang w:eastAsia="ko-KR"/>
        </w:rPr>
        <w:t>자료ㆍ증거</w:t>
      </w:r>
      <w:proofErr w:type="spellEnd"/>
      <w:r w:rsidRPr="003D1C00">
        <w:rPr>
          <w:rFonts w:ascii="한컴 고딕" w:eastAsia="한컴 고딕" w:hAnsi="한컴 고딕"/>
          <w:sz w:val="21"/>
          <w:lang w:eastAsia="ko-KR"/>
        </w:rPr>
        <w:t xml:space="preserve"> 및 조사 결과</w:t>
      </w:r>
    </w:p>
    <w:p w14:paraId="751C76E2" w14:textId="77777777" w:rsidR="00404810" w:rsidRPr="003D1C00" w:rsidRDefault="00000000">
      <w:pPr>
        <w:spacing w:after="60" w:line="336" w:lineRule="auto"/>
        <w:ind w:left="600" w:hanging="280"/>
        <w:rPr>
          <w:rFonts w:ascii="한컴 고딕" w:eastAsia="한컴 고딕" w:hAnsi="한컴 고딕"/>
          <w:lang w:eastAsia="ko-KR"/>
        </w:rPr>
      </w:pPr>
      <w:r w:rsidRPr="003D1C00">
        <w:rPr>
          <w:rFonts w:ascii="Times New Roman" w:eastAsia="한컴 고딕" w:hAnsi="Times New Roman" w:cs="Times New Roman"/>
          <w:sz w:val="21"/>
          <w:lang w:eastAsia="ko-KR"/>
        </w:rPr>
        <w:t>–</w:t>
      </w:r>
      <w:r w:rsidRPr="003D1C00">
        <w:rPr>
          <w:rFonts w:ascii="한컴 고딕" w:eastAsia="한컴 고딕" w:hAnsi="한컴 고딕"/>
          <w:sz w:val="21"/>
          <w:lang w:eastAsia="ko-KR"/>
        </w:rPr>
        <w:t xml:space="preserve">  그 밖에 조사 과정에서 알게 된 사건 관련 일체의 사실 및 정보</w:t>
      </w:r>
    </w:p>
    <w:p w14:paraId="6009AF90" w14:textId="77777777" w:rsidR="00404810" w:rsidRPr="003D1C00" w:rsidRDefault="00000000">
      <w:pPr>
        <w:spacing w:before="240" w:after="100" w:line="336" w:lineRule="auto"/>
        <w:rPr>
          <w:rFonts w:ascii="한컴 고딕" w:eastAsia="한컴 고딕" w:hAnsi="한컴 고딕"/>
          <w:lang w:eastAsia="ko-KR"/>
        </w:rPr>
      </w:pPr>
      <w:r w:rsidRPr="003D1C00">
        <w:rPr>
          <w:rFonts w:ascii="한컴 고딕" w:eastAsia="한컴 고딕" w:hAnsi="한컴 고딕"/>
          <w:b/>
          <w:color w:val="1F3864"/>
          <w:sz w:val="23"/>
          <w:lang w:eastAsia="ko-KR"/>
        </w:rPr>
        <w:t>2. 금지행위</w:t>
      </w:r>
    </w:p>
    <w:p w14:paraId="6EA12411" w14:textId="77777777" w:rsidR="00404810" w:rsidRPr="003D1C00" w:rsidRDefault="00000000">
      <w:pPr>
        <w:spacing w:after="80" w:line="336" w:lineRule="auto"/>
        <w:ind w:left="600" w:hanging="320"/>
        <w:rPr>
          <w:rFonts w:ascii="한컴 고딕" w:eastAsia="한컴 고딕" w:hAnsi="한컴 고딕"/>
          <w:lang w:eastAsia="ko-KR"/>
        </w:rPr>
      </w:pPr>
      <w:r w:rsidRPr="003D1C00">
        <w:rPr>
          <w:rFonts w:ascii="한컴 고딕" w:eastAsia="한컴 고딕" w:hAnsi="한컴 고딕"/>
          <w:lang w:eastAsia="ko-KR"/>
        </w:rPr>
        <w:t xml:space="preserve">1)  위 정보를 </w:t>
      </w:r>
      <w:proofErr w:type="spellStart"/>
      <w:r w:rsidRPr="003D1C00">
        <w:rPr>
          <w:rFonts w:ascii="한컴 고딕" w:eastAsia="한컴 고딕" w:hAnsi="한컴 고딕"/>
          <w:lang w:eastAsia="ko-KR"/>
        </w:rPr>
        <w:t>피해근로자등의</w:t>
      </w:r>
      <w:proofErr w:type="spellEnd"/>
      <w:r w:rsidRPr="003D1C00">
        <w:rPr>
          <w:rFonts w:ascii="한컴 고딕" w:eastAsia="한컴 고딕" w:hAnsi="한컴 고딕"/>
          <w:lang w:eastAsia="ko-KR"/>
        </w:rPr>
        <w:t xml:space="preserve"> 의사에 반하여 제3자에게 누설하거나 공개하지 않습니다.</w:t>
      </w:r>
    </w:p>
    <w:p w14:paraId="36F18A93" w14:textId="77777777" w:rsidR="00404810" w:rsidRPr="003D1C00" w:rsidRDefault="00000000">
      <w:pPr>
        <w:spacing w:after="80" w:line="336" w:lineRule="auto"/>
        <w:ind w:left="600" w:hanging="320"/>
        <w:rPr>
          <w:rFonts w:ascii="한컴 고딕" w:eastAsia="한컴 고딕" w:hAnsi="한컴 고딕"/>
          <w:lang w:eastAsia="ko-KR"/>
        </w:rPr>
      </w:pPr>
      <w:r w:rsidRPr="003D1C00">
        <w:rPr>
          <w:rFonts w:ascii="한컴 고딕" w:eastAsia="한컴 고딕" w:hAnsi="한컴 고딕"/>
          <w:lang w:eastAsia="ko-KR"/>
        </w:rPr>
        <w:t xml:space="preserve">2)  위 정보를 </w:t>
      </w:r>
      <w:proofErr w:type="spellStart"/>
      <w:r w:rsidRPr="003D1C00">
        <w:rPr>
          <w:rFonts w:ascii="한컴 고딕" w:eastAsia="한컴 고딕" w:hAnsi="한컴 고딕"/>
          <w:lang w:eastAsia="ko-KR"/>
        </w:rPr>
        <w:t>인터넷ㆍ</w:t>
      </w:r>
      <w:proofErr w:type="spellEnd"/>
      <w:r w:rsidRPr="003D1C00">
        <w:rPr>
          <w:rFonts w:ascii="한컴 고딕" w:eastAsia="한컴 고딕" w:hAnsi="한컴 고딕"/>
          <w:lang w:eastAsia="ko-KR"/>
        </w:rPr>
        <w:t>SNSㆍ메신저 등에 게시하거나 유포하지 않습니다.</w:t>
      </w:r>
    </w:p>
    <w:p w14:paraId="6B5E008B" w14:textId="77777777" w:rsidR="00404810" w:rsidRPr="003D1C00" w:rsidRDefault="00000000">
      <w:pPr>
        <w:spacing w:after="80" w:line="336" w:lineRule="auto"/>
        <w:ind w:left="600" w:hanging="320"/>
        <w:rPr>
          <w:rFonts w:ascii="한컴 고딕" w:eastAsia="한컴 고딕" w:hAnsi="한컴 고딕"/>
          <w:lang w:eastAsia="ko-KR"/>
        </w:rPr>
      </w:pPr>
      <w:r w:rsidRPr="003D1C00">
        <w:rPr>
          <w:rFonts w:ascii="한컴 고딕" w:eastAsia="한컴 고딕" w:hAnsi="한컴 고딕"/>
          <w:lang w:eastAsia="ko-KR"/>
        </w:rPr>
        <w:t xml:space="preserve">3)  조사 자료를 무단으로 </w:t>
      </w:r>
      <w:proofErr w:type="spellStart"/>
      <w:r w:rsidRPr="003D1C00">
        <w:rPr>
          <w:rFonts w:ascii="한컴 고딕" w:eastAsia="한컴 고딕" w:hAnsi="한컴 고딕"/>
          <w:lang w:eastAsia="ko-KR"/>
        </w:rPr>
        <w:t>복사ㆍ촬영ㆍ반출하거나</w:t>
      </w:r>
      <w:proofErr w:type="spellEnd"/>
      <w:r w:rsidRPr="003D1C00">
        <w:rPr>
          <w:rFonts w:ascii="한컴 고딕" w:eastAsia="한컴 고딕" w:hAnsi="한컴 고딕"/>
          <w:lang w:eastAsia="ko-KR"/>
        </w:rPr>
        <w:t xml:space="preserve"> 사적 용도로 이용하지 않습니다.</w:t>
      </w:r>
    </w:p>
    <w:p w14:paraId="1047B7DB" w14:textId="77777777" w:rsidR="00404810" w:rsidRPr="003D1C00" w:rsidRDefault="00000000">
      <w:pPr>
        <w:spacing w:before="240" w:after="100" w:line="336" w:lineRule="auto"/>
        <w:rPr>
          <w:rFonts w:ascii="한컴 고딕" w:eastAsia="한컴 고딕" w:hAnsi="한컴 고딕"/>
          <w:lang w:eastAsia="ko-KR"/>
        </w:rPr>
      </w:pPr>
      <w:r w:rsidRPr="003D1C00">
        <w:rPr>
          <w:rFonts w:ascii="한컴 고딕" w:eastAsia="한컴 고딕" w:hAnsi="한컴 고딕"/>
          <w:b/>
          <w:color w:val="1F3864"/>
          <w:sz w:val="23"/>
          <w:lang w:eastAsia="ko-KR"/>
        </w:rPr>
        <w:t xml:space="preserve">3. </w:t>
      </w:r>
      <w:proofErr w:type="spellStart"/>
      <w:r w:rsidRPr="003D1C00">
        <w:rPr>
          <w:rFonts w:ascii="한컴 고딕" w:eastAsia="한컴 고딕" w:hAnsi="한컴 고딕"/>
          <w:b/>
          <w:color w:val="1F3864"/>
          <w:sz w:val="23"/>
          <w:lang w:eastAsia="ko-KR"/>
        </w:rPr>
        <w:t>신고자ㆍ피해자</w:t>
      </w:r>
      <w:proofErr w:type="spellEnd"/>
      <w:r w:rsidRPr="003D1C00">
        <w:rPr>
          <w:rFonts w:ascii="한컴 고딕" w:eastAsia="한컴 고딕" w:hAnsi="한컴 고딕"/>
          <w:b/>
          <w:color w:val="1F3864"/>
          <w:sz w:val="23"/>
          <w:lang w:eastAsia="ko-KR"/>
        </w:rPr>
        <w:t xml:space="preserve"> 보호 (불이익 처우 및 2차 가해 금지)</w:t>
      </w:r>
    </w:p>
    <w:p w14:paraId="2A64FAA4" w14:textId="3B869E43" w:rsidR="00404810" w:rsidRPr="003D1C00" w:rsidRDefault="00000000" w:rsidP="003D1C00">
      <w:pPr>
        <w:spacing w:after="80" w:line="336" w:lineRule="auto"/>
        <w:ind w:left="600" w:hanging="320"/>
        <w:jc w:val="both"/>
        <w:rPr>
          <w:rFonts w:ascii="한컴 고딕" w:eastAsia="한컴 고딕" w:hAnsi="한컴 고딕"/>
          <w:lang w:eastAsia="ko-KR"/>
        </w:rPr>
      </w:pPr>
      <w:r w:rsidRPr="003D1C00">
        <w:rPr>
          <w:rFonts w:ascii="한컴 고딕" w:eastAsia="한컴 고딕" w:hAnsi="한컴 고딕"/>
          <w:lang w:eastAsia="ko-KR"/>
        </w:rPr>
        <w:t xml:space="preserve">1)  직장 내 괴롭힘을 신고한 사람 및 </w:t>
      </w:r>
      <w:proofErr w:type="spellStart"/>
      <w:r w:rsidRPr="003D1C00">
        <w:rPr>
          <w:rFonts w:ascii="한컴 고딕" w:eastAsia="한컴 고딕" w:hAnsi="한컴 고딕"/>
          <w:lang w:eastAsia="ko-KR"/>
        </w:rPr>
        <w:t>피해근로자등에게</w:t>
      </w:r>
      <w:proofErr w:type="spellEnd"/>
      <w:r w:rsidRPr="003D1C00">
        <w:rPr>
          <w:rFonts w:ascii="한컴 고딕" w:eastAsia="한컴 고딕" w:hAnsi="한컴 고딕"/>
          <w:lang w:eastAsia="ko-KR"/>
        </w:rPr>
        <w:t xml:space="preserve"> 해고나 그 밖의 불리한 처우</w:t>
      </w:r>
      <w:r w:rsidR="003D1C00" w:rsidRPr="003D1C00">
        <w:rPr>
          <w:rFonts w:ascii="한컴 고딕" w:eastAsia="한컴 고딕" w:hAnsi="한컴 고딕" w:hint="eastAsia"/>
          <w:lang w:eastAsia="ko-KR"/>
        </w:rPr>
        <w:t xml:space="preserve"> </w:t>
      </w:r>
      <w:r w:rsidRPr="003D1C00">
        <w:rPr>
          <w:rFonts w:ascii="한컴 고딕" w:eastAsia="한컴 고딕" w:hAnsi="한컴 고딕"/>
          <w:lang w:eastAsia="ko-KR"/>
        </w:rPr>
        <w:t>(근로</w:t>
      </w:r>
      <w:r w:rsidR="003D1C00" w:rsidRPr="003D1C00">
        <w:rPr>
          <w:rFonts w:ascii="한컴 고딕" w:eastAsia="한컴 고딕" w:hAnsi="한컴 고딕" w:hint="eastAsia"/>
          <w:lang w:eastAsia="ko-KR"/>
        </w:rPr>
        <w:t xml:space="preserve"> </w:t>
      </w:r>
      <w:r w:rsidRPr="003D1C00">
        <w:rPr>
          <w:rFonts w:ascii="한컴 고딕" w:eastAsia="한컴 고딕" w:hAnsi="한컴 고딕"/>
          <w:lang w:eastAsia="ko-KR"/>
        </w:rPr>
        <w:t>기준법 제76조의3 제6항)를 하지 않습니다.</w:t>
      </w:r>
    </w:p>
    <w:p w14:paraId="7EF03440" w14:textId="053BF2F3" w:rsidR="00404810" w:rsidRPr="003D1C00" w:rsidRDefault="00000000" w:rsidP="003D1C00">
      <w:pPr>
        <w:spacing w:after="80" w:line="336" w:lineRule="auto"/>
        <w:ind w:left="600" w:hanging="320"/>
        <w:jc w:val="both"/>
        <w:rPr>
          <w:rFonts w:ascii="한컴 고딕" w:eastAsia="한컴 고딕" w:hAnsi="한컴 고딕"/>
          <w:lang w:eastAsia="ko-KR"/>
        </w:rPr>
      </w:pPr>
      <w:r w:rsidRPr="003D1C00">
        <w:rPr>
          <w:rFonts w:ascii="한컴 고딕" w:eastAsia="한컴 고딕" w:hAnsi="한컴 고딕"/>
          <w:lang w:eastAsia="ko-KR"/>
        </w:rPr>
        <w:t xml:space="preserve">2)  </w:t>
      </w:r>
      <w:proofErr w:type="spellStart"/>
      <w:r w:rsidRPr="003D1C00">
        <w:rPr>
          <w:rFonts w:ascii="한컴 고딕" w:eastAsia="한컴 고딕" w:hAnsi="한컴 고딕"/>
          <w:lang w:eastAsia="ko-KR"/>
        </w:rPr>
        <w:t>신고ㆍ조사</w:t>
      </w:r>
      <w:proofErr w:type="spellEnd"/>
      <w:r w:rsidRPr="003D1C00">
        <w:rPr>
          <w:rFonts w:ascii="한컴 고딕" w:eastAsia="한컴 고딕" w:hAnsi="한컴 고딕"/>
          <w:lang w:eastAsia="ko-KR"/>
        </w:rPr>
        <w:t xml:space="preserve"> 협조 등을 이유로 한 따돌림, 험담, 추궁, 사실 왜곡 등 일체의 2차 가해 </w:t>
      </w:r>
      <w:proofErr w:type="gramStart"/>
      <w:r w:rsidRPr="003D1C00">
        <w:rPr>
          <w:rFonts w:ascii="한컴 고딕" w:eastAsia="한컴 고딕" w:hAnsi="한컴 고딕"/>
          <w:lang w:eastAsia="ko-KR"/>
        </w:rPr>
        <w:t>행위</w:t>
      </w:r>
      <w:r w:rsidR="003D1C00" w:rsidRPr="003D1C00">
        <w:rPr>
          <w:rFonts w:ascii="한컴 고딕" w:eastAsia="한컴 고딕" w:hAnsi="한컴 고딕" w:hint="eastAsia"/>
          <w:lang w:eastAsia="ko-KR"/>
        </w:rPr>
        <w:t xml:space="preserve"> </w:t>
      </w:r>
      <w:r w:rsidRPr="003D1C00">
        <w:rPr>
          <w:rFonts w:ascii="한컴 고딕" w:eastAsia="한컴 고딕" w:hAnsi="한컴 고딕"/>
          <w:lang w:eastAsia="ko-KR"/>
        </w:rPr>
        <w:t>를</w:t>
      </w:r>
      <w:proofErr w:type="gramEnd"/>
      <w:r w:rsidRPr="003D1C00">
        <w:rPr>
          <w:rFonts w:ascii="한컴 고딕" w:eastAsia="한컴 고딕" w:hAnsi="한컴 고딕"/>
          <w:lang w:eastAsia="ko-KR"/>
        </w:rPr>
        <w:t xml:space="preserve"> 하지 않습니다.</w:t>
      </w:r>
    </w:p>
    <w:p w14:paraId="601170D0" w14:textId="77777777" w:rsidR="00404810" w:rsidRPr="003D1C00" w:rsidRDefault="00000000">
      <w:pPr>
        <w:spacing w:before="240" w:after="100" w:line="336" w:lineRule="auto"/>
        <w:rPr>
          <w:rFonts w:ascii="한컴 고딕" w:eastAsia="한컴 고딕" w:hAnsi="한컴 고딕"/>
          <w:lang w:eastAsia="ko-KR"/>
        </w:rPr>
      </w:pPr>
      <w:r w:rsidRPr="003D1C00">
        <w:rPr>
          <w:rFonts w:ascii="한컴 고딕" w:eastAsia="한컴 고딕" w:hAnsi="한컴 고딕"/>
          <w:b/>
          <w:color w:val="1F3864"/>
          <w:sz w:val="23"/>
          <w:lang w:eastAsia="ko-KR"/>
        </w:rPr>
        <w:lastRenderedPageBreak/>
        <w:t>4. 예외</w:t>
      </w:r>
    </w:p>
    <w:p w14:paraId="1821B541" w14:textId="12A05A4E" w:rsidR="00404810" w:rsidRPr="003D1C00" w:rsidRDefault="00000000" w:rsidP="003D1C00">
      <w:pPr>
        <w:spacing w:after="120" w:line="336" w:lineRule="auto"/>
        <w:jc w:val="both"/>
        <w:rPr>
          <w:rFonts w:ascii="한컴 고딕" w:eastAsia="한컴 고딕" w:hAnsi="한컴 고딕"/>
          <w:lang w:eastAsia="ko-KR"/>
        </w:rPr>
      </w:pPr>
      <w:r w:rsidRPr="003D1C00">
        <w:rPr>
          <w:rFonts w:ascii="한컴 고딕" w:eastAsia="한컴 고딕" w:hAnsi="한컴 고딕"/>
          <w:lang w:eastAsia="ko-KR"/>
        </w:rPr>
        <w:t xml:space="preserve">다음의 경우는 비밀누설로 보지 않습니다: ① 조사와 관련된 내용을 사용자(회사)에게 보고하는 경우, ② </w:t>
      </w:r>
      <w:proofErr w:type="spellStart"/>
      <w:r w:rsidRPr="003D1C00">
        <w:rPr>
          <w:rFonts w:ascii="한컴 고딕" w:eastAsia="한컴 고딕" w:hAnsi="한컴 고딕"/>
          <w:lang w:eastAsia="ko-KR"/>
        </w:rPr>
        <w:t>고용노동부ㆍ수사기관</w:t>
      </w:r>
      <w:proofErr w:type="spellEnd"/>
      <w:r w:rsidRPr="003D1C00">
        <w:rPr>
          <w:rFonts w:ascii="한컴 고딕" w:eastAsia="한컴 고딕" w:hAnsi="한컴 고딕"/>
          <w:lang w:eastAsia="ko-KR"/>
        </w:rPr>
        <w:t xml:space="preserve"> 등 관계 기관의 요청에 따라 필요한 정보를 제공하는 경우(근로기준법 제76조의</w:t>
      </w:r>
      <w:proofErr w:type="gramStart"/>
      <w:r w:rsidRPr="003D1C00">
        <w:rPr>
          <w:rFonts w:ascii="한컴 고딕" w:eastAsia="한컴 고딕" w:hAnsi="한컴 고딕"/>
          <w:lang w:eastAsia="ko-KR"/>
        </w:rPr>
        <w:t xml:space="preserve">3 </w:t>
      </w:r>
      <w:r w:rsidR="00623EC2">
        <w:rPr>
          <w:rFonts w:ascii="한컴 고딕" w:eastAsia="한컴 고딕" w:hAnsi="한컴 고딕" w:hint="eastAsia"/>
          <w:lang w:eastAsia="ko-KR"/>
        </w:rPr>
        <w:t xml:space="preserve"> </w:t>
      </w:r>
      <w:r w:rsidRPr="003D1C00">
        <w:rPr>
          <w:rFonts w:ascii="한컴 고딕" w:eastAsia="한컴 고딕" w:hAnsi="한컴 고딕"/>
          <w:lang w:eastAsia="ko-KR"/>
        </w:rPr>
        <w:t>제</w:t>
      </w:r>
      <w:proofErr w:type="gramEnd"/>
      <w:r w:rsidRPr="003D1C00">
        <w:rPr>
          <w:rFonts w:ascii="한컴 고딕" w:eastAsia="한컴 고딕" w:hAnsi="한컴 고딕"/>
          <w:lang w:eastAsia="ko-KR"/>
        </w:rPr>
        <w:t>7항 단서).</w:t>
      </w:r>
    </w:p>
    <w:p w14:paraId="60334259" w14:textId="77777777" w:rsidR="00404810" w:rsidRPr="003D1C00" w:rsidRDefault="00000000">
      <w:pPr>
        <w:spacing w:before="240" w:after="100" w:line="336" w:lineRule="auto"/>
        <w:rPr>
          <w:rFonts w:ascii="한컴 고딕" w:eastAsia="한컴 고딕" w:hAnsi="한컴 고딕"/>
          <w:lang w:eastAsia="ko-KR"/>
        </w:rPr>
      </w:pPr>
      <w:r w:rsidRPr="003D1C00">
        <w:rPr>
          <w:rFonts w:ascii="한컴 고딕" w:eastAsia="한컴 고딕" w:hAnsi="한컴 고딕"/>
          <w:b/>
          <w:color w:val="1F3864"/>
          <w:sz w:val="23"/>
          <w:lang w:eastAsia="ko-KR"/>
        </w:rPr>
        <w:t>5. 의무의 존속</w:t>
      </w:r>
    </w:p>
    <w:p w14:paraId="298531F7" w14:textId="77777777" w:rsidR="00404810" w:rsidRPr="003D1C00" w:rsidRDefault="00000000">
      <w:pPr>
        <w:spacing w:after="120" w:line="336" w:lineRule="auto"/>
        <w:rPr>
          <w:rFonts w:ascii="한컴 고딕" w:eastAsia="한컴 고딕" w:hAnsi="한컴 고딕"/>
          <w:lang w:eastAsia="ko-KR"/>
        </w:rPr>
      </w:pPr>
      <w:r w:rsidRPr="003D1C00">
        <w:rPr>
          <w:rFonts w:ascii="한컴 고딕" w:eastAsia="한컴 고딕" w:hAnsi="한컴 고딕"/>
          <w:lang w:eastAsia="ko-KR"/>
        </w:rPr>
        <w:t xml:space="preserve">본 비밀유지 의무는 조사 종료 후 및 본인의 </w:t>
      </w:r>
      <w:proofErr w:type="spellStart"/>
      <w:r w:rsidRPr="003D1C00">
        <w:rPr>
          <w:rFonts w:ascii="한컴 고딕" w:eastAsia="한컴 고딕" w:hAnsi="한컴 고딕"/>
          <w:lang w:eastAsia="ko-KR"/>
        </w:rPr>
        <w:t>퇴직ㆍ직무</w:t>
      </w:r>
      <w:proofErr w:type="spellEnd"/>
      <w:r w:rsidRPr="003D1C00">
        <w:rPr>
          <w:rFonts w:ascii="한컴 고딕" w:eastAsia="한컴 고딕" w:hAnsi="한컴 고딕"/>
          <w:lang w:eastAsia="ko-KR"/>
        </w:rPr>
        <w:t xml:space="preserve"> 종료 이후에도 계속하여 유효합니다.</w:t>
      </w:r>
    </w:p>
    <w:p w14:paraId="75DA9E34" w14:textId="77777777" w:rsidR="00404810" w:rsidRPr="003D1C00" w:rsidRDefault="00000000">
      <w:pPr>
        <w:spacing w:before="240" w:after="100" w:line="336" w:lineRule="auto"/>
        <w:rPr>
          <w:rFonts w:ascii="한컴 고딕" w:eastAsia="한컴 고딕" w:hAnsi="한컴 고딕"/>
          <w:lang w:eastAsia="ko-KR"/>
        </w:rPr>
      </w:pPr>
      <w:r w:rsidRPr="003D1C00">
        <w:rPr>
          <w:rFonts w:ascii="한컴 고딕" w:eastAsia="한컴 고딕" w:hAnsi="한컴 고딕"/>
          <w:b/>
          <w:color w:val="1F3864"/>
          <w:sz w:val="23"/>
          <w:lang w:eastAsia="ko-KR"/>
        </w:rPr>
        <w:t>6. 위반 시 책임</w:t>
      </w:r>
    </w:p>
    <w:p w14:paraId="5EF42A0C" w14:textId="77777777" w:rsidR="00404810" w:rsidRPr="003D1C00" w:rsidRDefault="00000000">
      <w:pPr>
        <w:spacing w:after="80" w:line="336" w:lineRule="auto"/>
        <w:rPr>
          <w:rFonts w:ascii="한컴 고딕" w:eastAsia="한컴 고딕" w:hAnsi="한컴 고딕"/>
          <w:lang w:eastAsia="ko-KR"/>
        </w:rPr>
      </w:pPr>
      <w:r w:rsidRPr="003D1C00">
        <w:rPr>
          <w:rFonts w:ascii="한컴 고딕" w:eastAsia="한컴 고딕" w:hAnsi="한컴 고딕"/>
          <w:lang w:eastAsia="ko-KR"/>
        </w:rPr>
        <w:t>본인은 위 의무를 위반할 경우 다음의 책임을 지게 된다는 점을 이해하고 동의합니다.</w:t>
      </w:r>
    </w:p>
    <w:p w14:paraId="46DDCEDE" w14:textId="77777777" w:rsidR="00404810" w:rsidRPr="003D1C00" w:rsidRDefault="00000000">
      <w:pPr>
        <w:spacing w:after="60" w:line="336" w:lineRule="auto"/>
        <w:ind w:left="600" w:hanging="280"/>
        <w:rPr>
          <w:rFonts w:ascii="한컴 고딕" w:eastAsia="한컴 고딕" w:hAnsi="한컴 고딕"/>
          <w:lang w:eastAsia="ko-KR"/>
        </w:rPr>
      </w:pPr>
      <w:r w:rsidRPr="003D1C00">
        <w:rPr>
          <w:rFonts w:ascii="Times New Roman" w:eastAsia="한컴 고딕" w:hAnsi="Times New Roman" w:cs="Times New Roman"/>
          <w:sz w:val="21"/>
          <w:lang w:eastAsia="ko-KR"/>
        </w:rPr>
        <w:t>–</w:t>
      </w:r>
      <w:r w:rsidRPr="003D1C00">
        <w:rPr>
          <w:rFonts w:ascii="한컴 고딕" w:eastAsia="한컴 고딕" w:hAnsi="한컴 고딕"/>
          <w:sz w:val="21"/>
          <w:lang w:eastAsia="ko-KR"/>
        </w:rPr>
        <w:t xml:space="preserve">  회사 </w:t>
      </w:r>
      <w:proofErr w:type="spellStart"/>
      <w:r w:rsidRPr="003D1C00">
        <w:rPr>
          <w:rFonts w:ascii="한컴 고딕" w:eastAsia="한컴 고딕" w:hAnsi="한컴 고딕"/>
          <w:sz w:val="21"/>
          <w:lang w:eastAsia="ko-KR"/>
        </w:rPr>
        <w:t>취업규칙ㆍ사규에</w:t>
      </w:r>
      <w:proofErr w:type="spellEnd"/>
      <w:r w:rsidRPr="003D1C00">
        <w:rPr>
          <w:rFonts w:ascii="한컴 고딕" w:eastAsia="한컴 고딕" w:hAnsi="한컴 고딕"/>
          <w:sz w:val="21"/>
          <w:lang w:eastAsia="ko-KR"/>
        </w:rPr>
        <w:t xml:space="preserve"> 따른 징계</w:t>
      </w:r>
    </w:p>
    <w:p w14:paraId="4655E7E6" w14:textId="60DCB460" w:rsidR="00404810" w:rsidRPr="003D1C00" w:rsidRDefault="00000000">
      <w:pPr>
        <w:spacing w:after="60" w:line="336" w:lineRule="auto"/>
        <w:ind w:left="600" w:hanging="280"/>
        <w:rPr>
          <w:rFonts w:ascii="한컴 고딕" w:eastAsia="한컴 고딕" w:hAnsi="한컴 고딕"/>
          <w:lang w:eastAsia="ko-KR"/>
        </w:rPr>
      </w:pPr>
      <w:r w:rsidRPr="003D1C00">
        <w:rPr>
          <w:rFonts w:ascii="Times New Roman" w:eastAsia="한컴 고딕" w:hAnsi="Times New Roman" w:cs="Times New Roman"/>
          <w:sz w:val="21"/>
          <w:lang w:eastAsia="ko-KR"/>
        </w:rPr>
        <w:t>–</w:t>
      </w:r>
      <w:r w:rsidRPr="003D1C00">
        <w:rPr>
          <w:rFonts w:ascii="한컴 고딕" w:eastAsia="한컴 고딕" w:hAnsi="한컴 고딕"/>
          <w:sz w:val="21"/>
          <w:lang w:eastAsia="ko-KR"/>
        </w:rPr>
        <w:t xml:space="preserve">  명예훼손, </w:t>
      </w:r>
      <w:r w:rsidR="00623EC2">
        <w:rPr>
          <w:rFonts w:ascii="한컴 고딕" w:eastAsia="한컴 고딕" w:hAnsi="한컴 고딕" w:hint="eastAsia"/>
          <w:sz w:val="21"/>
          <w:lang w:eastAsia="ko-KR"/>
        </w:rPr>
        <w:t xml:space="preserve">근로기준법 및 </w:t>
      </w:r>
      <w:r w:rsidRPr="003D1C00">
        <w:rPr>
          <w:rFonts w:ascii="한컴 고딕" w:eastAsia="한컴 고딕" w:hAnsi="한컴 고딕"/>
          <w:sz w:val="21"/>
          <w:lang w:eastAsia="ko-KR"/>
        </w:rPr>
        <w:t xml:space="preserve">개인정보 보호법 위반 등 관계 법령에 따른 </w:t>
      </w:r>
      <w:proofErr w:type="spellStart"/>
      <w:r w:rsidRPr="003D1C00">
        <w:rPr>
          <w:rFonts w:ascii="한컴 고딕" w:eastAsia="한컴 고딕" w:hAnsi="한컴 고딕"/>
          <w:sz w:val="21"/>
          <w:lang w:eastAsia="ko-KR"/>
        </w:rPr>
        <w:t>민ㆍ형사상</w:t>
      </w:r>
      <w:proofErr w:type="spellEnd"/>
      <w:r w:rsidRPr="003D1C00">
        <w:rPr>
          <w:rFonts w:ascii="한컴 고딕" w:eastAsia="한컴 고딕" w:hAnsi="한컴 고딕"/>
          <w:sz w:val="21"/>
          <w:lang w:eastAsia="ko-KR"/>
        </w:rPr>
        <w:t xml:space="preserve"> 책임</w:t>
      </w:r>
    </w:p>
    <w:p w14:paraId="68AE46CE" w14:textId="77777777" w:rsidR="00404810" w:rsidRPr="003D1C00" w:rsidRDefault="00000000">
      <w:pPr>
        <w:spacing w:before="280" w:line="336" w:lineRule="auto"/>
        <w:rPr>
          <w:rFonts w:ascii="한컴 고딕" w:eastAsia="한컴 고딕" w:hAnsi="한컴 고딕"/>
          <w:lang w:eastAsia="ko-KR"/>
        </w:rPr>
      </w:pPr>
      <w:r w:rsidRPr="003D1C00">
        <w:rPr>
          <w:rFonts w:ascii="한컴 고딕" w:eastAsia="한컴 고딕" w:hAnsi="한컴 고딕"/>
          <w:lang w:eastAsia="ko-KR"/>
        </w:rPr>
        <w:t>본인은 위 내용을 충분히 읽고 이해하였으며, 이에 동의하여 서명합니다.</w:t>
      </w:r>
    </w:p>
    <w:p w14:paraId="49B217B0" w14:textId="77777777" w:rsidR="00623EC2" w:rsidRDefault="00623EC2">
      <w:pPr>
        <w:spacing w:before="480" w:after="240" w:line="336" w:lineRule="auto"/>
        <w:jc w:val="center"/>
        <w:rPr>
          <w:rFonts w:ascii="한컴 고딕" w:eastAsia="한컴 고딕" w:hAnsi="한컴 고딕"/>
          <w:sz w:val="24"/>
        </w:rPr>
      </w:pPr>
    </w:p>
    <w:p w14:paraId="4E660AFF" w14:textId="0E00A477" w:rsidR="00404810" w:rsidRPr="003D1C00" w:rsidRDefault="00000000">
      <w:pPr>
        <w:spacing w:before="480" w:after="240" w:line="336" w:lineRule="auto"/>
        <w:jc w:val="center"/>
        <w:rPr>
          <w:rFonts w:ascii="한컴 고딕" w:eastAsia="한컴 고딕" w:hAnsi="한컴 고딕"/>
          <w:lang w:eastAsia="ko-KR"/>
        </w:rPr>
      </w:pPr>
      <w:r w:rsidRPr="003D1C00">
        <w:rPr>
          <w:rFonts w:ascii="한컴 고딕" w:eastAsia="한컴 고딕" w:hAnsi="한컴 고딕"/>
          <w:sz w:val="24"/>
          <w:lang w:eastAsia="ko-KR"/>
        </w:rPr>
        <w:t>2026년        월        일</w:t>
      </w:r>
    </w:p>
    <w:p w14:paraId="3BC0A597" w14:textId="77777777" w:rsidR="00404810" w:rsidRPr="003D1C00" w:rsidRDefault="00000000">
      <w:pPr>
        <w:spacing w:after="120" w:line="336" w:lineRule="auto"/>
        <w:jc w:val="right"/>
        <w:rPr>
          <w:rFonts w:ascii="한컴 고딕" w:eastAsia="한컴 고딕" w:hAnsi="한컴 고딕"/>
          <w:lang w:eastAsia="ko-KR"/>
        </w:rPr>
      </w:pPr>
      <w:proofErr w:type="gramStart"/>
      <w:r w:rsidRPr="003D1C00">
        <w:rPr>
          <w:rFonts w:ascii="한컴 고딕" w:eastAsia="한컴 고딕" w:hAnsi="한컴 고딕"/>
          <w:sz w:val="24"/>
          <w:lang w:eastAsia="ko-KR"/>
        </w:rPr>
        <w:t>확  인</w:t>
      </w:r>
      <w:proofErr w:type="gramEnd"/>
      <w:r w:rsidRPr="003D1C00">
        <w:rPr>
          <w:rFonts w:ascii="한컴 고딕" w:eastAsia="한컴 고딕" w:hAnsi="한컴 고딕"/>
          <w:sz w:val="24"/>
          <w:lang w:eastAsia="ko-KR"/>
        </w:rPr>
        <w:t xml:space="preserve">  </w:t>
      </w:r>
      <w:proofErr w:type="gramStart"/>
      <w:r w:rsidRPr="003D1C00">
        <w:rPr>
          <w:rFonts w:ascii="한컴 고딕" w:eastAsia="한컴 고딕" w:hAnsi="한컴 고딕"/>
          <w:sz w:val="24"/>
          <w:lang w:eastAsia="ko-KR"/>
        </w:rPr>
        <w:t>자 :</w:t>
      </w:r>
      <w:proofErr w:type="gramEnd"/>
      <w:r w:rsidRPr="003D1C00">
        <w:rPr>
          <w:rFonts w:ascii="한컴 고딕" w:eastAsia="한컴 고딕" w:hAnsi="한컴 고딕"/>
          <w:sz w:val="24"/>
          <w:lang w:eastAsia="ko-KR"/>
        </w:rPr>
        <w:t xml:space="preserve">                              (서명 또는 인)</w:t>
      </w:r>
    </w:p>
    <w:p w14:paraId="689D5A3C" w14:textId="50438617" w:rsidR="00404810" w:rsidRPr="003D1C00" w:rsidRDefault="00404810">
      <w:pPr>
        <w:spacing w:before="360" w:after="120" w:line="336" w:lineRule="auto"/>
        <w:jc w:val="right"/>
        <w:rPr>
          <w:rFonts w:ascii="한컴 고딕" w:eastAsia="한컴 고딕" w:hAnsi="한컴 고딕"/>
          <w:lang w:eastAsia="ko-KR"/>
        </w:rPr>
      </w:pPr>
    </w:p>
    <w:sectPr w:rsidR="00404810" w:rsidRPr="003D1C00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컴 고딕">
    <w:panose1 w:val="02000500000000000000"/>
    <w:charset w:val="81"/>
    <w:family w:val="auto"/>
    <w:pitch w:val="variable"/>
    <w:sig w:usb0="900002A7" w:usb1="39D7FCFB" w:usb2="00000010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0866499">
    <w:abstractNumId w:val="8"/>
  </w:num>
  <w:num w:numId="2" w16cid:durableId="116412751">
    <w:abstractNumId w:val="6"/>
  </w:num>
  <w:num w:numId="3" w16cid:durableId="346099081">
    <w:abstractNumId w:val="5"/>
  </w:num>
  <w:num w:numId="4" w16cid:durableId="1066882103">
    <w:abstractNumId w:val="4"/>
  </w:num>
  <w:num w:numId="5" w16cid:durableId="1773210230">
    <w:abstractNumId w:val="7"/>
  </w:num>
  <w:num w:numId="6" w16cid:durableId="1512718619">
    <w:abstractNumId w:val="3"/>
  </w:num>
  <w:num w:numId="7" w16cid:durableId="1439643085">
    <w:abstractNumId w:val="2"/>
  </w:num>
  <w:num w:numId="8" w16cid:durableId="1715153710">
    <w:abstractNumId w:val="1"/>
  </w:num>
  <w:num w:numId="9" w16cid:durableId="798569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D1C00"/>
    <w:rsid w:val="00404810"/>
    <w:rsid w:val="00623EC2"/>
    <w:rsid w:val="00A472E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09D40B"/>
  <w14:defaultImageDpi w14:val="300"/>
  <w15:docId w15:val="{B0FC9956-8461-4CC8-9B44-DABD65C51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816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peter 정</cp:lastModifiedBy>
  <cp:revision>2</cp:revision>
  <dcterms:created xsi:type="dcterms:W3CDTF">2026-06-15T06:57:00Z</dcterms:created>
  <dcterms:modified xsi:type="dcterms:W3CDTF">2026-06-15T06:57:00Z</dcterms:modified>
  <cp:category/>
</cp:coreProperties>
</file>